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4ECE" w14:textId="780760EA" w:rsidR="003A3191" w:rsidRDefault="00157C75" w:rsidP="00B53230">
      <w:pPr>
        <w:pStyle w:val="Title"/>
      </w:pPr>
      <w:proofErr w:type="spellStart"/>
      <w:r>
        <w:t>MNTeSIG</w:t>
      </w:r>
      <w:proofErr w:type="spellEnd"/>
      <w:r>
        <w:t xml:space="preserve"> Meeting Minutes </w:t>
      </w:r>
      <w:r w:rsidR="00A01F5A">
        <w:t>11/19/2021</w:t>
      </w:r>
    </w:p>
    <w:p w14:paraId="3D6F3205" w14:textId="1ED93E54" w:rsidR="00B53230" w:rsidRDefault="0040148E">
      <w:r>
        <w:t>Scribe: Matthias Pleil, SCME PI, mpleil@unm.edu</w:t>
      </w:r>
    </w:p>
    <w:p w14:paraId="2AB75E95" w14:textId="77777777" w:rsidR="00B53230" w:rsidRDefault="00B53230"/>
    <w:p w14:paraId="042C7671" w14:textId="0670F5D4" w:rsidR="00B53230" w:rsidRDefault="00B53230" w:rsidP="00B53230">
      <w:pPr>
        <w:pStyle w:val="Heading1"/>
      </w:pPr>
      <w:r>
        <w:t>Attendees</w:t>
      </w:r>
      <w:r w:rsidR="00031ABF">
        <w:t xml:space="preserve"> (</w:t>
      </w:r>
      <w:r w:rsidR="00883A26">
        <w:t>2</w:t>
      </w:r>
      <w:r w:rsidR="00031ABF">
        <w:t>2</w:t>
      </w:r>
      <w:r w:rsidR="004C0942">
        <w:t>, in green</w:t>
      </w:r>
      <w:r w:rsidR="00031ABF">
        <w:t>)</w:t>
      </w:r>
    </w:p>
    <w:p w14:paraId="7EC2453E" w14:textId="77777777" w:rsidR="00031ABF" w:rsidRDefault="00031ABF" w:rsidP="00031ABF">
      <w:pPr>
        <w:rPr>
          <w:rFonts w:ascii="Calibri" w:eastAsia="Times New Roman" w:hAnsi="Calibri" w:cs="Calibri"/>
          <w:color w:val="000000"/>
        </w:rPr>
        <w:sectPr w:rsidR="00031ABF" w:rsidSect="000058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2700"/>
      </w:tblGrid>
      <w:tr w:rsidR="00883A26" w:rsidRPr="00883A26" w14:paraId="575CAAA3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98C" w14:textId="5DE6EA95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Matthias Pleil</w:t>
            </w:r>
          </w:p>
        </w:tc>
      </w:tr>
      <w:tr w:rsidR="00031ABF" w:rsidRPr="00031ABF" w14:paraId="58FF5D6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13B2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Vimla</w:t>
            </w:r>
            <w:proofErr w:type="spellEnd"/>
          </w:p>
        </w:tc>
      </w:tr>
      <w:tr w:rsidR="00883A26" w:rsidRPr="00883A26" w14:paraId="6555D5A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B57" w14:textId="77777777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 xml:space="preserve">Marco </w:t>
            </w:r>
            <w:proofErr w:type="spellStart"/>
            <w:r w:rsidRPr="00883A26">
              <w:rPr>
                <w:rFonts w:ascii="Calibri" w:eastAsia="Times New Roman" w:hAnsi="Calibri" w:cs="Calibri"/>
                <w:color w:val="00B050"/>
              </w:rPr>
              <w:t>Curreli</w:t>
            </w:r>
            <w:proofErr w:type="spellEnd"/>
          </w:p>
        </w:tc>
      </w:tr>
      <w:tr w:rsidR="00883A26" w:rsidRPr="00883A26" w14:paraId="0576BBA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B87" w14:textId="77777777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Billie Copley</w:t>
            </w:r>
          </w:p>
        </w:tc>
      </w:tr>
      <w:tr w:rsidR="00031ABF" w:rsidRPr="00031ABF" w14:paraId="375528A3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08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Abdelaali</w:t>
            </w:r>
            <w:proofErr w:type="spellEnd"/>
            <w:r w:rsidRPr="00031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Fargi</w:t>
            </w:r>
            <w:proofErr w:type="spellEnd"/>
          </w:p>
        </w:tc>
      </w:tr>
      <w:tr w:rsidR="00883A26" w:rsidRPr="00883A26" w14:paraId="25E77C0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D85" w14:textId="77777777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Pamela Auburn</w:t>
            </w:r>
          </w:p>
        </w:tc>
      </w:tr>
      <w:tr w:rsidR="00031ABF" w:rsidRPr="00031ABF" w14:paraId="21D0E76E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A74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gramStart"/>
            <w:r w:rsidRPr="00031ABF">
              <w:rPr>
                <w:rFonts w:ascii="Calibri" w:eastAsia="Times New Roman" w:hAnsi="Calibri" w:cs="Calibri"/>
                <w:color w:val="000000"/>
              </w:rPr>
              <w:t>Newberry  AC</w:t>
            </w:r>
            <w:proofErr w:type="gramEnd"/>
          </w:p>
        </w:tc>
      </w:tr>
      <w:tr w:rsidR="00031ABF" w:rsidRPr="00031ABF" w14:paraId="6AE8C4DB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1EC8" w14:textId="77777777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Janet Pinhorn</w:t>
            </w:r>
          </w:p>
        </w:tc>
      </w:tr>
      <w:tr w:rsidR="00A61271" w:rsidRPr="00A61271" w14:paraId="4BE66B9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FC77" w14:textId="77777777" w:rsidR="00031ABF" w:rsidRPr="00A61271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A61271">
              <w:rPr>
                <w:rFonts w:ascii="Calibri" w:eastAsia="Times New Roman" w:hAnsi="Calibri" w:cs="Calibri"/>
                <w:color w:val="00B050"/>
              </w:rPr>
              <w:t>RAY TSUI</w:t>
            </w:r>
          </w:p>
        </w:tc>
      </w:tr>
      <w:tr w:rsidR="00031ABF" w:rsidRPr="00031ABF" w14:paraId="75E2210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F7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Quinn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Spadola</w:t>
            </w:r>
            <w:proofErr w:type="spellEnd"/>
          </w:p>
        </w:tc>
      </w:tr>
      <w:tr w:rsidR="00A61271" w:rsidRPr="00A61271" w14:paraId="1EBC3DC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03B" w14:textId="77777777" w:rsidR="00031ABF" w:rsidRPr="00A61271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A61271">
              <w:rPr>
                <w:rFonts w:ascii="Calibri" w:eastAsia="Times New Roman" w:hAnsi="Calibri" w:cs="Calibri"/>
                <w:color w:val="00B050"/>
              </w:rPr>
              <w:t>Maria Fernanda Campa</w:t>
            </w:r>
          </w:p>
        </w:tc>
      </w:tr>
      <w:tr w:rsidR="00031ABF" w:rsidRPr="00031ABF" w14:paraId="70DD5DC2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EF5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Andrew Bell</w:t>
            </w:r>
          </w:p>
        </w:tc>
      </w:tr>
      <w:tr w:rsidR="00031ABF" w:rsidRPr="00031ABF" w14:paraId="23119C4F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44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 xml:space="preserve">Jim </w:t>
            </w:r>
            <w:proofErr w:type="spellStart"/>
            <w:r w:rsidRPr="00883A26">
              <w:rPr>
                <w:rFonts w:ascii="Calibri" w:eastAsia="Times New Roman" w:hAnsi="Calibri" w:cs="Calibri"/>
                <w:color w:val="00B050"/>
              </w:rPr>
              <w:t>Hyder</w:t>
            </w:r>
            <w:proofErr w:type="spellEnd"/>
          </w:p>
        </w:tc>
      </w:tr>
      <w:tr w:rsidR="00031ABF" w:rsidRPr="00031ABF" w14:paraId="086D0080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08C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Richard Hill</w:t>
            </w:r>
          </w:p>
        </w:tc>
      </w:tr>
      <w:tr w:rsidR="00031ABF" w:rsidRPr="00031ABF" w14:paraId="48CA799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8D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4C0942">
              <w:rPr>
                <w:rFonts w:ascii="Calibri" w:eastAsia="Times New Roman" w:hAnsi="Calibri" w:cs="Calibri"/>
                <w:color w:val="00B050"/>
              </w:rPr>
              <w:t xml:space="preserve">Tanya </w:t>
            </w:r>
            <w:proofErr w:type="spellStart"/>
            <w:r w:rsidRPr="004C0942">
              <w:rPr>
                <w:rFonts w:ascii="Calibri" w:eastAsia="Times New Roman" w:hAnsi="Calibri" w:cs="Calibri"/>
                <w:color w:val="00B050"/>
              </w:rPr>
              <w:t>Faltens</w:t>
            </w:r>
            <w:proofErr w:type="spellEnd"/>
          </w:p>
        </w:tc>
      </w:tr>
      <w:tr w:rsidR="00031ABF" w:rsidRPr="00031ABF" w14:paraId="2ACFC82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A1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James Smith</w:t>
            </w:r>
          </w:p>
        </w:tc>
      </w:tr>
      <w:tr w:rsidR="00031ABF" w:rsidRPr="00031ABF" w14:paraId="5D24CCD7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C7C0" w14:textId="77777777" w:rsidR="00031ABF" w:rsidRPr="00A61271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A61271">
              <w:rPr>
                <w:rFonts w:ascii="Calibri" w:eastAsia="Times New Roman" w:hAnsi="Calibri" w:cs="Calibri"/>
                <w:color w:val="00B050"/>
              </w:rPr>
              <w:t>Greg Kepner</w:t>
            </w:r>
          </w:p>
        </w:tc>
      </w:tr>
      <w:tr w:rsidR="00031ABF" w:rsidRPr="00031ABF" w14:paraId="2F79103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7D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Mel Cossette</w:t>
            </w:r>
          </w:p>
        </w:tc>
      </w:tr>
      <w:tr w:rsidR="00031ABF" w:rsidRPr="00031ABF" w14:paraId="399C027E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F38" w14:textId="37E0A1DD" w:rsidR="00031ABF" w:rsidRPr="00883A26" w:rsidRDefault="00883A26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Nathan Jackson</w:t>
            </w:r>
          </w:p>
        </w:tc>
      </w:tr>
      <w:tr w:rsidR="00031ABF" w:rsidRPr="00031ABF" w14:paraId="10EF2A86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BDF" w14:textId="77777777" w:rsidR="00031ABF" w:rsidRPr="00883A26" w:rsidRDefault="00031ABF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883A26">
              <w:rPr>
                <w:rFonts w:ascii="Calibri" w:eastAsia="Times New Roman" w:hAnsi="Calibri" w:cs="Calibri"/>
                <w:color w:val="00B050"/>
              </w:rPr>
              <w:t>Terryll Bailey</w:t>
            </w:r>
          </w:p>
        </w:tc>
      </w:tr>
      <w:tr w:rsidR="00031ABF" w:rsidRPr="00031ABF" w14:paraId="07307550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85B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Valerie Kovach</w:t>
            </w:r>
          </w:p>
        </w:tc>
      </w:tr>
      <w:tr w:rsidR="00031ABF" w:rsidRPr="00031ABF" w14:paraId="51282984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0E7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Kendra L Wallis</w:t>
            </w:r>
          </w:p>
        </w:tc>
      </w:tr>
      <w:tr w:rsidR="00031ABF" w:rsidRPr="00031ABF" w14:paraId="42C77648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080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Jared Ashcroft</w:t>
            </w:r>
          </w:p>
        </w:tc>
      </w:tr>
      <w:tr w:rsidR="00031ABF" w:rsidRPr="00031ABF" w14:paraId="2FC62489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8271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Kate Alcott</w:t>
            </w:r>
          </w:p>
        </w:tc>
      </w:tr>
      <w:tr w:rsidR="00031ABF" w:rsidRPr="00031ABF" w14:paraId="0E0ADEC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C6E" w14:textId="0CFD5452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83A26">
              <w:rPr>
                <w:rFonts w:ascii="Calibri" w:eastAsia="Times New Roman" w:hAnsi="Calibri" w:cs="Calibri"/>
                <w:color w:val="00B050"/>
              </w:rPr>
              <w:t>Cait</w:t>
            </w:r>
            <w:proofErr w:type="spellEnd"/>
            <w:r w:rsidRPr="00883A26">
              <w:rPr>
                <w:rFonts w:ascii="Calibri" w:eastAsia="Times New Roman" w:hAnsi="Calibri" w:cs="Calibri"/>
                <w:color w:val="00B050"/>
              </w:rPr>
              <w:t xml:space="preserve"> Cramer </w:t>
            </w:r>
          </w:p>
        </w:tc>
      </w:tr>
      <w:tr w:rsidR="00031ABF" w:rsidRPr="00031ABF" w14:paraId="1AC02385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518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Jim Marti</w:t>
            </w:r>
          </w:p>
        </w:tc>
      </w:tr>
      <w:tr w:rsidR="00031ABF" w:rsidRPr="00031ABF" w14:paraId="485B95D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B13" w14:textId="298A7D4E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Demis</w:t>
            </w:r>
            <w:proofErr w:type="spellEnd"/>
            <w:r w:rsidRPr="00031AB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C0942">
              <w:rPr>
                <w:rFonts w:ascii="Calibri" w:eastAsia="Times New Roman" w:hAnsi="Calibri" w:cs="Calibri"/>
                <w:color w:val="000000"/>
              </w:rPr>
              <w:t>J</w:t>
            </w:r>
            <w:r w:rsidRPr="00031ABF">
              <w:rPr>
                <w:rFonts w:ascii="Calibri" w:eastAsia="Times New Roman" w:hAnsi="Calibri" w:cs="Calibri"/>
                <w:color w:val="000000"/>
              </w:rPr>
              <w:t>ohn</w:t>
            </w:r>
          </w:p>
        </w:tc>
      </w:tr>
      <w:tr w:rsidR="00031ABF" w:rsidRPr="00031ABF" w14:paraId="6436010A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094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Kainer</w:t>
            </w:r>
            <w:proofErr w:type="spellEnd"/>
          </w:p>
        </w:tc>
      </w:tr>
      <w:tr w:rsidR="00031ABF" w:rsidRPr="00031ABF" w14:paraId="5E08021C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F78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Len McNally</w:t>
            </w:r>
          </w:p>
        </w:tc>
      </w:tr>
      <w:tr w:rsidR="00031ABF" w:rsidRPr="00031ABF" w14:paraId="3459EC4C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9C1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>Joe Maxwell</w:t>
            </w:r>
          </w:p>
        </w:tc>
      </w:tr>
      <w:tr w:rsidR="00031ABF" w:rsidRPr="00031ABF" w14:paraId="1B9D1BCD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AC2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Robert Kenneth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Ehrmann</w:t>
            </w:r>
            <w:proofErr w:type="spellEnd"/>
          </w:p>
        </w:tc>
      </w:tr>
      <w:tr w:rsidR="00031ABF" w:rsidRPr="00031ABF" w14:paraId="3C674AD9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3CBE" w14:textId="77777777" w:rsidR="00031ABF" w:rsidRP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Mary Ann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Nickloy</w:t>
            </w:r>
            <w:proofErr w:type="spellEnd"/>
          </w:p>
        </w:tc>
      </w:tr>
      <w:tr w:rsidR="00031ABF" w:rsidRPr="00031ABF" w14:paraId="17F27EF5" w14:textId="77777777" w:rsidTr="00031ABF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7E8" w14:textId="77777777" w:rsidR="00031ABF" w:rsidRDefault="00031ABF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031ABF">
              <w:rPr>
                <w:rFonts w:ascii="Calibri" w:eastAsia="Times New Roman" w:hAnsi="Calibri" w:cs="Calibri"/>
                <w:color w:val="000000"/>
              </w:rPr>
              <w:t xml:space="preserve">G.H. </w:t>
            </w:r>
            <w:proofErr w:type="spellStart"/>
            <w:r w:rsidRPr="00031ABF">
              <w:rPr>
                <w:rFonts w:ascii="Calibri" w:eastAsia="Times New Roman" w:hAnsi="Calibri" w:cs="Calibri"/>
                <w:color w:val="000000"/>
              </w:rPr>
              <w:t>Massiha</w:t>
            </w:r>
            <w:proofErr w:type="spellEnd"/>
          </w:p>
          <w:p w14:paraId="033B9B3D" w14:textId="77777777" w:rsidR="00A61271" w:rsidRDefault="00A61271" w:rsidP="00031ABF">
            <w:pPr>
              <w:rPr>
                <w:rFonts w:ascii="Calibri" w:eastAsia="Times New Roman" w:hAnsi="Calibri" w:cs="Calibri"/>
                <w:color w:val="00B050"/>
              </w:rPr>
            </w:pPr>
            <w:r w:rsidRPr="00A61271">
              <w:rPr>
                <w:rFonts w:ascii="Calibri" w:eastAsia="Times New Roman" w:hAnsi="Calibri" w:cs="Calibri"/>
                <w:color w:val="00B050"/>
              </w:rPr>
              <w:t>John Wood</w:t>
            </w:r>
          </w:p>
          <w:p w14:paraId="096F4F84" w14:textId="77777777" w:rsidR="00A61271" w:rsidRDefault="00A61271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Adarsh </w:t>
            </w:r>
            <w:proofErr w:type="spellStart"/>
            <w:r>
              <w:rPr>
                <w:rFonts w:ascii="Calibri" w:eastAsia="Times New Roman" w:hAnsi="Calibri" w:cs="Calibri"/>
                <w:color w:val="00B050"/>
              </w:rPr>
              <w:t>Radadia</w:t>
            </w:r>
            <w:proofErr w:type="spellEnd"/>
          </w:p>
          <w:p w14:paraId="4805A848" w14:textId="77777777" w:rsidR="00A61271" w:rsidRDefault="00A61271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Mary Ann </w:t>
            </w:r>
            <w:proofErr w:type="spellStart"/>
            <w:r>
              <w:rPr>
                <w:rFonts w:ascii="Calibri" w:eastAsia="Times New Roman" w:hAnsi="Calibri" w:cs="Calibri"/>
                <w:color w:val="00B050"/>
              </w:rPr>
              <w:t>Nickloy</w:t>
            </w:r>
            <w:proofErr w:type="spellEnd"/>
          </w:p>
          <w:p w14:paraId="572887A9" w14:textId="77777777" w:rsidR="004C0942" w:rsidRDefault="004C0942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>Jonathan Friedman</w:t>
            </w:r>
          </w:p>
          <w:p w14:paraId="56222783" w14:textId="77777777" w:rsidR="004C0942" w:rsidRDefault="004C0942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 xml:space="preserve">Kyaw </w:t>
            </w:r>
            <w:proofErr w:type="spellStart"/>
            <w:r>
              <w:rPr>
                <w:rFonts w:ascii="Calibri" w:eastAsia="Times New Roman" w:hAnsi="Calibri" w:cs="Calibri"/>
                <w:color w:val="00B050"/>
              </w:rPr>
              <w:t>Ya</w:t>
            </w:r>
            <w:proofErr w:type="spellEnd"/>
          </w:p>
          <w:p w14:paraId="3417B2B2" w14:textId="77777777" w:rsidR="004C0942" w:rsidRDefault="004C0942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>Pascal</w:t>
            </w:r>
          </w:p>
          <w:p w14:paraId="26F305F6" w14:textId="77777777" w:rsidR="004C0942" w:rsidRDefault="004C0942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>Peter K.</w:t>
            </w:r>
          </w:p>
          <w:p w14:paraId="2FC7A4C0" w14:textId="77777777" w:rsidR="004C0942" w:rsidRDefault="004C0942" w:rsidP="00031ABF">
            <w:pPr>
              <w:rPr>
                <w:rFonts w:ascii="Calibri" w:eastAsia="Times New Roman" w:hAnsi="Calibri" w:cs="Calibri"/>
                <w:color w:val="00B050"/>
              </w:rPr>
            </w:pPr>
            <w:r>
              <w:rPr>
                <w:rFonts w:ascii="Calibri" w:eastAsia="Times New Roman" w:hAnsi="Calibri" w:cs="Calibri"/>
                <w:color w:val="00B050"/>
              </w:rPr>
              <w:t>Sophia</w:t>
            </w:r>
          </w:p>
          <w:p w14:paraId="61AF2A31" w14:textId="7006C9C7" w:rsidR="004C0942" w:rsidRPr="00031ABF" w:rsidRDefault="004C0942" w:rsidP="00031ABF">
            <w:pPr>
              <w:rPr>
                <w:rFonts w:ascii="Calibri" w:eastAsia="Times New Roman" w:hAnsi="Calibri" w:cs="Calibri"/>
                <w:color w:val="000000"/>
              </w:rPr>
            </w:pPr>
            <w:r w:rsidRPr="004C0942">
              <w:rPr>
                <w:rFonts w:ascii="Calibri" w:eastAsia="Times New Roman" w:hAnsi="Calibri" w:cs="Calibri"/>
                <w:color w:val="00B050"/>
              </w:rPr>
              <w:t>Randy</w:t>
            </w:r>
          </w:p>
        </w:tc>
      </w:tr>
    </w:tbl>
    <w:p w14:paraId="7A24A5FD" w14:textId="1D2088CA" w:rsidR="00031ABF" w:rsidRPr="00031ABF" w:rsidRDefault="00031ABF" w:rsidP="00031ABF">
      <w:pPr>
        <w:sectPr w:rsidR="00031ABF" w:rsidRPr="00031ABF" w:rsidSect="00031AB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45E572" w14:textId="369371A0" w:rsidR="00B53230" w:rsidRDefault="00B53230"/>
    <w:p w14:paraId="517AD606" w14:textId="7974FE67" w:rsidR="004C0942" w:rsidRDefault="004C0942">
      <w:r>
        <w:t>Let Matt know if I missed anyone.</w:t>
      </w:r>
    </w:p>
    <w:p w14:paraId="38E333E8" w14:textId="42E03D18" w:rsidR="00031ABF" w:rsidRDefault="00157C75" w:rsidP="009B2C07">
      <w:pPr>
        <w:pStyle w:val="Heading1"/>
      </w:pPr>
      <w:r>
        <w:t>Updates</w:t>
      </w:r>
      <w:r w:rsidR="009B2C07">
        <w:t xml:space="preserve"> and Discussion</w:t>
      </w:r>
    </w:p>
    <w:p w14:paraId="1EBFEE28" w14:textId="77777777" w:rsidR="009B2C07" w:rsidRPr="009B2C07" w:rsidRDefault="009B2C07" w:rsidP="009B2C07"/>
    <w:p w14:paraId="00948EAD" w14:textId="4FFF6AB6" w:rsidR="00A01F5A" w:rsidRDefault="00A01F5A" w:rsidP="00B53230">
      <w:pPr>
        <w:pStyle w:val="Heading2"/>
      </w:pPr>
      <w:r>
        <w:t>MNT-EC URE Update – Jared</w:t>
      </w:r>
    </w:p>
    <w:p w14:paraId="05410FC3" w14:textId="14ADAA80" w:rsidR="00A01F5A" w:rsidRDefault="00A01F5A" w:rsidP="00A01F5A">
      <w:pPr>
        <w:pStyle w:val="ListParagraph"/>
        <w:numPr>
          <w:ilvl w:val="0"/>
          <w:numId w:val="2"/>
        </w:numPr>
      </w:pPr>
      <w:r>
        <w:t>Pitched the MNT-EC URE experience.  $3k/student – reach out to Jared.  These are comprised of a longer commitment – online followed by hands-on at one of many sites.</w:t>
      </w:r>
    </w:p>
    <w:p w14:paraId="6572B6EE" w14:textId="2989606D" w:rsidR="00A01F5A" w:rsidRDefault="00A01F5A" w:rsidP="00EA51DA">
      <w:pPr>
        <w:pStyle w:val="Heading2"/>
      </w:pPr>
      <w:r>
        <w:t>SCME URE Update</w:t>
      </w:r>
    </w:p>
    <w:p w14:paraId="1644EE19" w14:textId="5F7B6713" w:rsidR="00A01F5A" w:rsidRDefault="00A01F5A" w:rsidP="00A01F5A">
      <w:pPr>
        <w:pStyle w:val="ListParagraph"/>
        <w:numPr>
          <w:ilvl w:val="0"/>
          <w:numId w:val="2"/>
        </w:numPr>
      </w:pPr>
      <w:r>
        <w:t xml:space="preserve">SCME one-week or </w:t>
      </w:r>
      <w:proofErr w:type="gramStart"/>
      <w:r>
        <w:t>two week</w:t>
      </w:r>
      <w:proofErr w:type="gramEnd"/>
      <w:r>
        <w:t xml:space="preserve"> sessions.  Online short courses required prior to coming out.  </w:t>
      </w:r>
      <w:r w:rsidR="00592B48">
        <w:t xml:space="preserve">Safety short course and review of the Pressure Sensor process and a few other </w:t>
      </w:r>
      <w:proofErr w:type="gramStart"/>
      <w:r w:rsidR="00592B48">
        <w:t>base</w:t>
      </w:r>
      <w:proofErr w:type="gramEnd"/>
      <w:r w:rsidR="00592B48">
        <w:t xml:space="preserve">.  </w:t>
      </w:r>
    </w:p>
    <w:p w14:paraId="1C2E1EDE" w14:textId="51AF6D89" w:rsidR="00592B48" w:rsidRDefault="00592B48" w:rsidP="00A01F5A">
      <w:pPr>
        <w:pStyle w:val="ListParagraph"/>
        <w:numPr>
          <w:ilvl w:val="0"/>
          <w:numId w:val="2"/>
        </w:numPr>
      </w:pPr>
      <w:r>
        <w:t>We try to have faculty with their students as SCME also has Professional Development funds in addition to the URE student funds.</w:t>
      </w:r>
    </w:p>
    <w:p w14:paraId="520A0AF1" w14:textId="7DAD4867" w:rsidR="00592B48" w:rsidRDefault="00592B48" w:rsidP="00A01F5A">
      <w:pPr>
        <w:pStyle w:val="ListParagraph"/>
        <w:numPr>
          <w:ilvl w:val="0"/>
          <w:numId w:val="2"/>
        </w:numPr>
      </w:pPr>
      <w:r>
        <w:t>Last year, SCME also added a stipend for students to do a poster at the virtual poster session.</w:t>
      </w:r>
    </w:p>
    <w:p w14:paraId="3C41B30B" w14:textId="77777777" w:rsidR="00A01F5A" w:rsidRPr="00A01F5A" w:rsidRDefault="00A01F5A" w:rsidP="00A01F5A"/>
    <w:p w14:paraId="3294FFA1" w14:textId="5C59398E" w:rsidR="00592B48" w:rsidRDefault="00157C75" w:rsidP="00B53230">
      <w:pPr>
        <w:pStyle w:val="Heading2"/>
      </w:pPr>
      <w:proofErr w:type="spellStart"/>
      <w:r>
        <w:lastRenderedPageBreak/>
        <w:t>MNTeSIG</w:t>
      </w:r>
      <w:proofErr w:type="spellEnd"/>
      <w:r>
        <w:t xml:space="preserve"> Live! 202</w:t>
      </w:r>
      <w:r w:rsidR="00592B48">
        <w:t xml:space="preserve">2 </w:t>
      </w:r>
      <w:r w:rsidR="0040148E">
        <w:t>– Need some Help!</w:t>
      </w:r>
    </w:p>
    <w:p w14:paraId="62238B2E" w14:textId="009EB9F4" w:rsidR="00157C75" w:rsidRDefault="00592B48" w:rsidP="00592B48">
      <w:pPr>
        <w:pStyle w:val="Heading2"/>
        <w:ind w:firstLine="360"/>
      </w:pPr>
      <w:r w:rsidRPr="00592B48">
        <w:t>July 25 -28, 2022 for HI-TEC in Salt Lake City, UT</w:t>
      </w:r>
      <w:r w:rsidR="00241ECC">
        <w:t>, check out the HI TEC Website</w:t>
      </w:r>
    </w:p>
    <w:p w14:paraId="392BB4D9" w14:textId="3E1A3990" w:rsidR="00592B48" w:rsidRDefault="00592B48" w:rsidP="00592B48">
      <w:pPr>
        <w:pStyle w:val="ListParagraph"/>
        <w:numPr>
          <w:ilvl w:val="0"/>
          <w:numId w:val="2"/>
        </w:numPr>
      </w:pPr>
      <w:r>
        <w:t>½ day at the Utah HI TEC Conference plus a tour(?).  Want to add a virtual version</w:t>
      </w:r>
      <w:r w:rsidR="00241ECC">
        <w:t xml:space="preserve"> the week</w:t>
      </w:r>
      <w:r>
        <w:t xml:space="preserve"> prior to HI TEC for those that don’t want to travel and for the student poster session.</w:t>
      </w:r>
    </w:p>
    <w:p w14:paraId="63B251C9" w14:textId="45D2C002" w:rsidR="00241ECC" w:rsidRDefault="00241ECC" w:rsidP="00592B48">
      <w:pPr>
        <w:pStyle w:val="ListParagraph"/>
        <w:numPr>
          <w:ilvl w:val="0"/>
          <w:numId w:val="2"/>
        </w:numPr>
      </w:pPr>
      <w:r>
        <w:t>Do some pre-recorded presentations for the virtual and web</w:t>
      </w:r>
    </w:p>
    <w:p w14:paraId="411CE06C" w14:textId="1804A48F" w:rsidR="00241ECC" w:rsidRDefault="00241ECC" w:rsidP="00592B48">
      <w:pPr>
        <w:pStyle w:val="ListParagraph"/>
        <w:numPr>
          <w:ilvl w:val="0"/>
          <w:numId w:val="2"/>
        </w:numPr>
      </w:pPr>
      <w:r>
        <w:t xml:space="preserve">There will be free passes to the conference (conference fee).  Some centers may have some funds for travel, but this is </w:t>
      </w:r>
      <w:proofErr w:type="gramStart"/>
      <w:r>
        <w:t>pretty limited</w:t>
      </w:r>
      <w:proofErr w:type="gramEnd"/>
      <w:r>
        <w:t>.</w:t>
      </w:r>
    </w:p>
    <w:p w14:paraId="0529C5FD" w14:textId="75A3B36F" w:rsidR="00241ECC" w:rsidRDefault="00241ECC" w:rsidP="00592B48">
      <w:pPr>
        <w:pStyle w:val="ListParagraph"/>
        <w:numPr>
          <w:ilvl w:val="0"/>
          <w:numId w:val="2"/>
        </w:numPr>
      </w:pPr>
      <w:r>
        <w:t>Peter suggested advertising to all the MNT ATE projects/centers to attend.</w:t>
      </w:r>
    </w:p>
    <w:p w14:paraId="18CA86AD" w14:textId="4857D975" w:rsidR="00592B48" w:rsidRDefault="00592B48" w:rsidP="00592B48">
      <w:pPr>
        <w:pStyle w:val="ListParagraph"/>
        <w:numPr>
          <w:ilvl w:val="0"/>
          <w:numId w:val="2"/>
        </w:numPr>
      </w:pPr>
      <w:r>
        <w:t>Requested assistance for planning team</w:t>
      </w:r>
      <w:r w:rsidR="00241ECC">
        <w:t>, volunteers from chat box:</w:t>
      </w:r>
    </w:p>
    <w:p w14:paraId="6D3E2B94" w14:textId="453FFDDC" w:rsidR="00241ECC" w:rsidRDefault="00241ECC" w:rsidP="00241ECC">
      <w:pPr>
        <w:pStyle w:val="ListParagraph"/>
        <w:numPr>
          <w:ilvl w:val="1"/>
          <w:numId w:val="2"/>
        </w:numPr>
      </w:pPr>
      <w:r>
        <w:t>Janet Pinhorn</w:t>
      </w:r>
      <w:r w:rsidR="0040148E">
        <w:t xml:space="preserve"> only one in the chat box…</w:t>
      </w:r>
    </w:p>
    <w:p w14:paraId="2688150A" w14:textId="119C594B" w:rsidR="00A24365" w:rsidRDefault="00A24365" w:rsidP="00241ECC">
      <w:pPr>
        <w:pStyle w:val="ListParagraph"/>
        <w:numPr>
          <w:ilvl w:val="1"/>
          <w:numId w:val="2"/>
        </w:numPr>
      </w:pPr>
      <w:r>
        <w:t>We need more takers!</w:t>
      </w:r>
    </w:p>
    <w:p w14:paraId="7FCFF3B9" w14:textId="01CE6BFC" w:rsidR="00241ECC" w:rsidRDefault="00241ECC" w:rsidP="00241ECC">
      <w:pPr>
        <w:pStyle w:val="ListParagraph"/>
        <w:numPr>
          <w:ilvl w:val="0"/>
          <w:numId w:val="2"/>
        </w:numPr>
      </w:pPr>
      <w:r>
        <w:t xml:space="preserve">Consider submitting MNT presentations to HI TEC and/or the </w:t>
      </w:r>
      <w:proofErr w:type="spellStart"/>
      <w:r>
        <w:t>MNTeSIG</w:t>
      </w:r>
      <w:proofErr w:type="spellEnd"/>
      <w:r>
        <w:t xml:space="preserve"> conference.</w:t>
      </w:r>
    </w:p>
    <w:p w14:paraId="67115BB7" w14:textId="4892A0DA" w:rsidR="0059795C" w:rsidRDefault="0059795C" w:rsidP="0059795C"/>
    <w:p w14:paraId="3C31A855" w14:textId="173DC4FD" w:rsidR="0059795C" w:rsidRDefault="0059795C" w:rsidP="0059795C">
      <w:pPr>
        <w:pStyle w:val="Heading2"/>
      </w:pPr>
      <w:proofErr w:type="spellStart"/>
      <w:r>
        <w:t>MNTeSIG</w:t>
      </w:r>
      <w:proofErr w:type="spellEnd"/>
      <w:r>
        <w:t xml:space="preserve"> Live 2021! Evaluation Presentation – </w:t>
      </w:r>
      <w:proofErr w:type="spellStart"/>
      <w:r>
        <w:t>Terryll</w:t>
      </w:r>
      <w:proofErr w:type="spellEnd"/>
      <w:r>
        <w:t xml:space="preserve"> Bailey</w:t>
      </w:r>
    </w:p>
    <w:p w14:paraId="37BAD642" w14:textId="4DEFC7EF" w:rsidR="0059795C" w:rsidRDefault="00031204" w:rsidP="0059795C">
      <w:pPr>
        <w:pStyle w:val="ListParagraph"/>
        <w:numPr>
          <w:ilvl w:val="0"/>
          <w:numId w:val="2"/>
        </w:numPr>
      </w:pPr>
      <w:r>
        <w:t xml:space="preserve">Refer to the </w:t>
      </w:r>
      <w:r w:rsidR="0059795C">
        <w:t>posted</w:t>
      </w:r>
      <w:r>
        <w:t xml:space="preserve"> slides</w:t>
      </w:r>
      <w:r w:rsidR="0059795C">
        <w:t xml:space="preserve"> on the MNTeSIG.net website</w:t>
      </w:r>
      <w:r w:rsidR="00EA51DA">
        <w:t xml:space="preserve">: </w:t>
      </w:r>
      <w:hyperlink r:id="rId5" w:history="1">
        <w:r w:rsidR="00EA51DA" w:rsidRPr="00CA46A9">
          <w:rPr>
            <w:rStyle w:val="Hyperlink"/>
          </w:rPr>
          <w:t>https://www.mntesig.net/conference-2021-evaluation.html</w:t>
        </w:r>
      </w:hyperlink>
      <w:r w:rsidR="00EA51DA">
        <w:t xml:space="preserve"> </w:t>
      </w:r>
    </w:p>
    <w:p w14:paraId="0E7D9A0C" w14:textId="0900DA5C" w:rsidR="0059795C" w:rsidRDefault="0059795C" w:rsidP="0059795C">
      <w:pPr>
        <w:pStyle w:val="ListParagraph"/>
        <w:numPr>
          <w:ilvl w:val="0"/>
          <w:numId w:val="2"/>
        </w:numPr>
      </w:pPr>
      <w:r>
        <w:t>Good balance of University/Industry/2yr and HS participants.</w:t>
      </w:r>
    </w:p>
    <w:p w14:paraId="00C5B4E5" w14:textId="5D0FED41" w:rsidR="0059795C" w:rsidRDefault="0059795C" w:rsidP="0059795C">
      <w:pPr>
        <w:pStyle w:val="ListParagraph"/>
        <w:numPr>
          <w:ilvl w:val="0"/>
          <w:numId w:val="2"/>
        </w:numPr>
      </w:pPr>
      <w:r>
        <w:t xml:space="preserve">Mostly faculty but a significant </w:t>
      </w:r>
      <w:proofErr w:type="spellStart"/>
      <w:r>
        <w:t>uptic</w:t>
      </w:r>
      <w:proofErr w:type="spellEnd"/>
      <w:r>
        <w:t xml:space="preserve"> in students – due to the poster session for URE students.</w:t>
      </w:r>
    </w:p>
    <w:p w14:paraId="470DB001" w14:textId="40C62726" w:rsidR="0059795C" w:rsidRDefault="0059795C" w:rsidP="0059795C">
      <w:pPr>
        <w:pStyle w:val="ListParagraph"/>
        <w:numPr>
          <w:ilvl w:val="0"/>
          <w:numId w:val="2"/>
        </w:numPr>
      </w:pPr>
      <w:r>
        <w:t xml:space="preserve">More women than the last few years, about 30% or so.  </w:t>
      </w:r>
    </w:p>
    <w:p w14:paraId="02751C02" w14:textId="338182A1" w:rsidR="00031204" w:rsidRDefault="0059795C" w:rsidP="00031204">
      <w:pPr>
        <w:pStyle w:val="ListParagraph"/>
        <w:numPr>
          <w:ilvl w:val="0"/>
          <w:numId w:val="2"/>
        </w:numPr>
      </w:pPr>
      <w:r>
        <w:t>Meeting Quality – overall very good marks</w:t>
      </w:r>
      <w:r w:rsidR="00031204">
        <w:t xml:space="preserve">.  </w:t>
      </w:r>
      <w:proofErr w:type="gramStart"/>
      <w:r w:rsidR="00031204">
        <w:t>Overall</w:t>
      </w:r>
      <w:proofErr w:type="gramEnd"/>
      <w:r w:rsidR="00031204">
        <w:t xml:space="preserve"> 3.48/4.00.  About 80% were extremely likely to suggest colleagues to come.</w:t>
      </w:r>
    </w:p>
    <w:p w14:paraId="0A7D389A" w14:textId="064F9C76" w:rsidR="00031204" w:rsidRDefault="00031204" w:rsidP="00031204">
      <w:pPr>
        <w:pStyle w:val="ListParagraph"/>
        <w:numPr>
          <w:ilvl w:val="0"/>
          <w:numId w:val="2"/>
        </w:numPr>
      </w:pPr>
      <w:r>
        <w:t>Poster Session was new this year, folks who used the headset found the session to be very good, a bit lower for those that used the computer interface.</w:t>
      </w:r>
    </w:p>
    <w:p w14:paraId="373205A7" w14:textId="510DA6B9" w:rsidR="00031204" w:rsidRDefault="00031204" w:rsidP="00031204">
      <w:pPr>
        <w:pStyle w:val="ListParagraph"/>
        <w:numPr>
          <w:ilvl w:val="0"/>
          <w:numId w:val="2"/>
        </w:numPr>
      </w:pPr>
      <w:r>
        <w:t>Outcomes – ranking was consistent with previous years.  Top 3 – Learn about topics, Cultivate new connections, Networking</w:t>
      </w:r>
    </w:p>
    <w:p w14:paraId="13C1E997" w14:textId="68D6E8EB" w:rsidR="00031204" w:rsidRDefault="00031204" w:rsidP="00031204">
      <w:pPr>
        <w:pStyle w:val="ListParagraph"/>
        <w:numPr>
          <w:ilvl w:val="0"/>
          <w:numId w:val="2"/>
        </w:numPr>
      </w:pPr>
      <w:r>
        <w:t>Working Groups: most interest in the curriculum and professional development.  Industry involvement close in the ranking.</w:t>
      </w:r>
    </w:p>
    <w:p w14:paraId="17B262A7" w14:textId="3051B970" w:rsidR="005B6578" w:rsidRDefault="005B6578" w:rsidP="00031204">
      <w:pPr>
        <w:pStyle w:val="ListParagraph"/>
        <w:numPr>
          <w:ilvl w:val="0"/>
          <w:numId w:val="2"/>
        </w:numPr>
      </w:pPr>
      <w:r>
        <w:t>Testimonial highlighted: “It was much better than many of the virtual meeting I have attended in the past year, well organized and time to chat with colleagues.”</w:t>
      </w:r>
    </w:p>
    <w:p w14:paraId="00282F9E" w14:textId="2CB3D56A" w:rsidR="005B6578" w:rsidRDefault="005B6578" w:rsidP="00031204">
      <w:pPr>
        <w:pStyle w:val="ListParagraph"/>
        <w:numPr>
          <w:ilvl w:val="0"/>
          <w:numId w:val="2"/>
        </w:numPr>
      </w:pPr>
      <w:r>
        <w:t>Overall attendance in virtual conference is higher than face to face.  This supports the hybrid model being considered for 2022.</w:t>
      </w:r>
    </w:p>
    <w:p w14:paraId="6AEAD550" w14:textId="4E0645B0" w:rsidR="006605ED" w:rsidRDefault="006605ED" w:rsidP="00157C75"/>
    <w:p w14:paraId="0EBD12A7" w14:textId="5EA295B9" w:rsidR="00EA51DA" w:rsidRDefault="00EA51DA" w:rsidP="00EA51DA">
      <w:pPr>
        <w:pStyle w:val="Heading2"/>
      </w:pPr>
      <w:r>
        <w:t xml:space="preserve">Professional Development Team – </w:t>
      </w:r>
      <w:r>
        <w:t>Peter K.</w:t>
      </w:r>
    </w:p>
    <w:p w14:paraId="1E56B2B3" w14:textId="62FB498A" w:rsidR="00EA51DA" w:rsidRDefault="00EA51DA" w:rsidP="00EA51DA">
      <w:pPr>
        <w:pStyle w:val="ListParagraph"/>
        <w:numPr>
          <w:ilvl w:val="0"/>
          <w:numId w:val="2"/>
        </w:numPr>
      </w:pPr>
      <w:r>
        <w:t xml:space="preserve">Less Prof Dev in Winter – Check out nano4me.org for </w:t>
      </w:r>
      <w:proofErr w:type="spellStart"/>
      <w:r>
        <w:t>Nack’s</w:t>
      </w:r>
      <w:proofErr w:type="spellEnd"/>
      <w:r>
        <w:t xml:space="preserve"> offerings</w:t>
      </w:r>
    </w:p>
    <w:p w14:paraId="5D411B6E" w14:textId="1F22B8B1" w:rsidR="00EA51DA" w:rsidRDefault="00EA51DA" w:rsidP="00EA51DA">
      <w:pPr>
        <w:pStyle w:val="ListParagraph"/>
        <w:numPr>
          <w:ilvl w:val="0"/>
          <w:numId w:val="2"/>
        </w:numPr>
      </w:pPr>
      <w:r>
        <w:t>Went over Professional Development Design Principles:</w:t>
      </w:r>
    </w:p>
    <w:p w14:paraId="12142D0E" w14:textId="4B2119DB" w:rsidR="00EA51DA" w:rsidRDefault="00EA51DA" w:rsidP="00EA51DA">
      <w:pPr>
        <w:pStyle w:val="ListParagraph"/>
        <w:numPr>
          <w:ilvl w:val="1"/>
          <w:numId w:val="2"/>
        </w:numPr>
      </w:pPr>
      <w:r>
        <w:t>Time for community engagement with fellow scientists and educators</w:t>
      </w:r>
    </w:p>
    <w:p w14:paraId="4FE9B7B5" w14:textId="6046BB7C" w:rsidR="00EA51DA" w:rsidRDefault="00EA51DA" w:rsidP="00EA51DA">
      <w:pPr>
        <w:pStyle w:val="ListParagraph"/>
        <w:numPr>
          <w:ilvl w:val="1"/>
          <w:numId w:val="2"/>
        </w:numPr>
      </w:pPr>
      <w:r>
        <w:t>Post-Session Follow-up (with potential action items if needed)</w:t>
      </w:r>
    </w:p>
    <w:p w14:paraId="14935DAA" w14:textId="7C5B6896" w:rsidR="00EA51DA" w:rsidRDefault="00EA51DA" w:rsidP="00EA51DA">
      <w:pPr>
        <w:pStyle w:val="ListParagraph"/>
        <w:numPr>
          <w:ilvl w:val="1"/>
          <w:numId w:val="2"/>
        </w:numPr>
      </w:pPr>
      <w:r>
        <w:t xml:space="preserve">Interaction: via multiple modes – chat, audio, polls, breakout rooms, </w:t>
      </w:r>
      <w:proofErr w:type="spellStart"/>
      <w:r>
        <w:t>jamboards</w:t>
      </w:r>
      <w:proofErr w:type="spellEnd"/>
      <w:r>
        <w:t>…</w:t>
      </w:r>
    </w:p>
    <w:p w14:paraId="59C8319C" w14:textId="74E6DC25" w:rsidR="00EA51DA" w:rsidRDefault="00EA51DA" w:rsidP="00EA51DA">
      <w:pPr>
        <w:pStyle w:val="ListParagraph"/>
        <w:numPr>
          <w:ilvl w:val="1"/>
          <w:numId w:val="2"/>
        </w:numPr>
      </w:pPr>
      <w:r>
        <w:t>Programmed pause time (built into slides) to promote response, even if whole audience</w:t>
      </w:r>
    </w:p>
    <w:p w14:paraId="57987B77" w14:textId="3EF14680" w:rsidR="00EA51DA" w:rsidRDefault="00EA51DA" w:rsidP="00EA51DA">
      <w:pPr>
        <w:pStyle w:val="ListParagraph"/>
        <w:numPr>
          <w:ilvl w:val="1"/>
          <w:numId w:val="2"/>
        </w:numPr>
      </w:pPr>
      <w:r>
        <w:lastRenderedPageBreak/>
        <w:t>Build Community – create space</w:t>
      </w:r>
    </w:p>
    <w:p w14:paraId="492A694D" w14:textId="170AAD88" w:rsidR="00490ACF" w:rsidRDefault="00490ACF" w:rsidP="00490ACF">
      <w:pPr>
        <w:pStyle w:val="ListParagraph"/>
        <w:numPr>
          <w:ilvl w:val="0"/>
          <w:numId w:val="2"/>
        </w:numPr>
      </w:pPr>
      <w:r>
        <w:t>Feel free to reach out to Jim Smith, Peter K, or Bob E. to join this working group.</w:t>
      </w:r>
    </w:p>
    <w:p w14:paraId="26B5E169" w14:textId="77777777" w:rsidR="00EA51DA" w:rsidRPr="00EA51DA" w:rsidRDefault="00EA51DA" w:rsidP="00EA51DA"/>
    <w:p w14:paraId="1FC73795" w14:textId="3C1F4744" w:rsidR="00490ACF" w:rsidRDefault="00490ACF" w:rsidP="00490ACF">
      <w:pPr>
        <w:pStyle w:val="Heading2"/>
      </w:pPr>
      <w:r>
        <w:t xml:space="preserve">Distance Education </w:t>
      </w:r>
      <w:r>
        <w:t>– No update</w:t>
      </w:r>
    </w:p>
    <w:p w14:paraId="16FDE01C" w14:textId="248B54EF" w:rsidR="00490ACF" w:rsidRDefault="00490ACF" w:rsidP="00490ACF"/>
    <w:p w14:paraId="123C0F0A" w14:textId="0B2CFF1F" w:rsidR="00490ACF" w:rsidRDefault="00490ACF" w:rsidP="00490ACF">
      <w:pPr>
        <w:pStyle w:val="Heading2"/>
      </w:pPr>
      <w:r>
        <w:t xml:space="preserve">Curriculum Team – </w:t>
      </w:r>
      <w:r>
        <w:t>Marco C.</w:t>
      </w:r>
    </w:p>
    <w:p w14:paraId="5843F225" w14:textId="23700D9D" w:rsidR="00490ACF" w:rsidRDefault="00490ACF" w:rsidP="00490ACF">
      <w:pPr>
        <w:pStyle w:val="ListParagraph"/>
        <w:numPr>
          <w:ilvl w:val="0"/>
          <w:numId w:val="2"/>
        </w:numPr>
      </w:pPr>
      <w:r>
        <w:t>Canvas shell has been created – every month a topic is added (module) – plan to finish first course by April or May</w:t>
      </w:r>
    </w:p>
    <w:p w14:paraId="1CC70964" w14:textId="51F28714" w:rsidR="00490ACF" w:rsidRDefault="00490ACF" w:rsidP="00490ACF">
      <w:pPr>
        <w:pStyle w:val="ListParagraph"/>
        <w:numPr>
          <w:ilvl w:val="1"/>
          <w:numId w:val="2"/>
        </w:numPr>
      </w:pPr>
      <w:r>
        <w:t>They are using existing modules.</w:t>
      </w:r>
    </w:p>
    <w:p w14:paraId="6034FB08" w14:textId="523BEEDC" w:rsidR="00490ACF" w:rsidRDefault="00490ACF" w:rsidP="00490ACF">
      <w:pPr>
        <w:pStyle w:val="ListParagraph"/>
        <w:numPr>
          <w:ilvl w:val="1"/>
          <w:numId w:val="2"/>
        </w:numPr>
      </w:pPr>
      <w:r>
        <w:t xml:space="preserve">Canvas is what is being used more and more by institutions, easy to share.  </w:t>
      </w:r>
    </w:p>
    <w:p w14:paraId="60475698" w14:textId="3A3F293A" w:rsidR="00490ACF" w:rsidRPr="00490ACF" w:rsidRDefault="00490ACF" w:rsidP="00490ACF">
      <w:pPr>
        <w:pStyle w:val="ListParagraph"/>
        <w:numPr>
          <w:ilvl w:val="1"/>
          <w:numId w:val="2"/>
        </w:numPr>
      </w:pPr>
      <w:r>
        <w:t>Matt will be moving from Moodle to Canvas moving forward.</w:t>
      </w:r>
    </w:p>
    <w:p w14:paraId="14FBD1D5" w14:textId="77777777" w:rsidR="00D71029" w:rsidRDefault="00D71029" w:rsidP="00D71029">
      <w:pPr>
        <w:pStyle w:val="Heading2"/>
      </w:pPr>
    </w:p>
    <w:p w14:paraId="0FDA13E5" w14:textId="3C39EB11" w:rsidR="00D71029" w:rsidRDefault="00D71029" w:rsidP="00D71029">
      <w:pPr>
        <w:pStyle w:val="Heading2"/>
      </w:pPr>
      <w:r>
        <w:t>Outreach, Distance Learning – Greg Kepner</w:t>
      </w:r>
    </w:p>
    <w:p w14:paraId="10462899" w14:textId="31887B97" w:rsidR="00490ACF" w:rsidRDefault="00D71029" w:rsidP="00D71029">
      <w:pPr>
        <w:pStyle w:val="ListParagraph"/>
        <w:numPr>
          <w:ilvl w:val="0"/>
          <w:numId w:val="2"/>
        </w:numPr>
      </w:pPr>
      <w:r>
        <w:t>MNT-EC new bulletin is now being pushed out – get with Billie and Greg for adding info into the bulletin and to get on the mailing list.  This is produced quarterly.</w:t>
      </w:r>
    </w:p>
    <w:p w14:paraId="5BFA19BC" w14:textId="270D175F" w:rsidR="00D71029" w:rsidRDefault="00D71029" w:rsidP="00D71029">
      <w:pPr>
        <w:pStyle w:val="ListParagraph"/>
        <w:numPr>
          <w:ilvl w:val="0"/>
          <w:numId w:val="2"/>
        </w:numPr>
      </w:pPr>
      <w:r>
        <w:t>Prompt will be coming out in Mid - January to cover Feb/March/April events.</w:t>
      </w:r>
    </w:p>
    <w:p w14:paraId="53BE57A6" w14:textId="60D8C26B" w:rsidR="00D71029" w:rsidRDefault="00D71029" w:rsidP="00D71029">
      <w:pPr>
        <w:pStyle w:val="ListParagraph"/>
        <w:numPr>
          <w:ilvl w:val="0"/>
          <w:numId w:val="2"/>
        </w:numPr>
      </w:pPr>
      <w:r>
        <w:t xml:space="preserve">Check out </w:t>
      </w:r>
      <w:r w:rsidR="00573705">
        <w:t xml:space="preserve">the outreach bulletin for November: </w:t>
      </w:r>
      <w:hyperlink r:id="rId6" w:history="1">
        <w:r w:rsidR="00573705" w:rsidRPr="00CA46A9">
          <w:rPr>
            <w:rStyle w:val="Hyperlink"/>
          </w:rPr>
          <w:t>https://micronanoeducation.org/mnt-ec-outreach-bulletin-november-2021/</w:t>
        </w:r>
      </w:hyperlink>
      <w:r w:rsidR="00573705">
        <w:t xml:space="preserve"> </w:t>
      </w:r>
    </w:p>
    <w:p w14:paraId="7A2BA970" w14:textId="26020591" w:rsidR="00573705" w:rsidRPr="00490ACF" w:rsidRDefault="00573705" w:rsidP="00573705">
      <w:pPr>
        <w:pStyle w:val="ListParagraph"/>
        <w:numPr>
          <w:ilvl w:val="0"/>
          <w:numId w:val="2"/>
        </w:numPr>
      </w:pPr>
      <w:r>
        <w:t xml:space="preserve">Next initiative to get more folks on the </w:t>
      </w:r>
      <w:proofErr w:type="spellStart"/>
      <w:r>
        <w:t>MNTeSIG</w:t>
      </w:r>
      <w:proofErr w:type="spellEnd"/>
      <w:r>
        <w:t xml:space="preserve"> team.  Make sure newbies sign up through the MNTeSIG.net website (or send Matt a list and he can add it into the Constant Contact listing)</w:t>
      </w:r>
    </w:p>
    <w:p w14:paraId="65EFB2A7" w14:textId="37A5AE66" w:rsidR="006605ED" w:rsidRDefault="006605ED" w:rsidP="00157C75"/>
    <w:p w14:paraId="4151675B" w14:textId="173B1DBD" w:rsidR="006605ED" w:rsidRDefault="006605ED" w:rsidP="00B53230">
      <w:pPr>
        <w:pStyle w:val="Heading2"/>
      </w:pPr>
      <w:r>
        <w:t xml:space="preserve">Industry </w:t>
      </w:r>
      <w:r w:rsidR="00596D1B">
        <w:t xml:space="preserve">Working Group – Matthias Pleil and </w:t>
      </w:r>
      <w:proofErr w:type="spellStart"/>
      <w:r w:rsidR="00596D1B">
        <w:t>Cait</w:t>
      </w:r>
      <w:proofErr w:type="spellEnd"/>
      <w:r w:rsidR="00596D1B">
        <w:t xml:space="preserve"> Cramer</w:t>
      </w:r>
    </w:p>
    <w:p w14:paraId="61C2B5BF" w14:textId="570A97DB" w:rsidR="00CF1960" w:rsidRDefault="00573705" w:rsidP="00573705">
      <w:pPr>
        <w:pStyle w:val="ListParagraph"/>
        <w:numPr>
          <w:ilvl w:val="0"/>
          <w:numId w:val="3"/>
        </w:numPr>
      </w:pPr>
      <w:r>
        <w:t xml:space="preserve">We went through the employability skills, </w:t>
      </w:r>
      <w:proofErr w:type="gramStart"/>
      <w:r>
        <w:t>updated</w:t>
      </w:r>
      <w:proofErr w:type="gramEnd"/>
      <w:r>
        <w:t xml:space="preserve"> and finalized the employability skills for the Microsystems category.  </w:t>
      </w:r>
      <w:proofErr w:type="gramStart"/>
      <w:r>
        <w:t>So</w:t>
      </w:r>
      <w:proofErr w:type="gramEnd"/>
      <w:r>
        <w:t xml:space="preserve"> we now have KSA’s, then converted the A’s to the E’s – employability skills.   K&amp;S’s have rankings, E’s have levels associated with them.  </w:t>
      </w:r>
    </w:p>
    <w:p w14:paraId="4C70A3D8" w14:textId="3FAE6CF5" w:rsidR="00573705" w:rsidRDefault="00573705" w:rsidP="00573705">
      <w:pPr>
        <w:pStyle w:val="ListParagraph"/>
        <w:numPr>
          <w:ilvl w:val="0"/>
          <w:numId w:val="3"/>
        </w:numPr>
      </w:pPr>
      <w:r>
        <w:t>We are looking for more folks for the next group – Nano Bio industry folks.  We need help recruiting these folks.</w:t>
      </w:r>
    </w:p>
    <w:p w14:paraId="2196CC65" w14:textId="39D9E542" w:rsidR="00883A26" w:rsidRDefault="00883A26" w:rsidP="00573705">
      <w:pPr>
        <w:pStyle w:val="ListParagraph"/>
        <w:numPr>
          <w:ilvl w:val="0"/>
          <w:numId w:val="3"/>
        </w:numPr>
      </w:pPr>
      <w:r>
        <w:t xml:space="preserve">Trends Meeting in January – welcome to attend and listen in! </w:t>
      </w:r>
    </w:p>
    <w:p w14:paraId="773CDA48" w14:textId="5967F58F" w:rsidR="00883A26" w:rsidRDefault="00883A26" w:rsidP="00573705">
      <w:pPr>
        <w:pStyle w:val="ListParagraph"/>
        <w:numPr>
          <w:ilvl w:val="0"/>
          <w:numId w:val="3"/>
        </w:numPr>
      </w:pPr>
      <w:r>
        <w:t>Next (Nano Bio) KSA meeting in April</w:t>
      </w:r>
    </w:p>
    <w:p w14:paraId="0444482F" w14:textId="0235FC90" w:rsidR="00883A26" w:rsidRDefault="00883A26" w:rsidP="00573705">
      <w:pPr>
        <w:pStyle w:val="ListParagraph"/>
        <w:numPr>
          <w:ilvl w:val="0"/>
          <w:numId w:val="3"/>
        </w:numPr>
      </w:pPr>
      <w:r>
        <w:t>Feel free to join us, minutes also available upon request.</w:t>
      </w:r>
    </w:p>
    <w:p w14:paraId="6C26E0F9" w14:textId="5F6B0FCE" w:rsidR="00883A26" w:rsidRDefault="00883A26" w:rsidP="00883A26"/>
    <w:p w14:paraId="294A44B4" w14:textId="629DDF83" w:rsidR="00883A26" w:rsidRDefault="00883A26" w:rsidP="00883A26">
      <w:r>
        <w:t>Matt’s SEM is back up and running, let me know if you want a RAIN session.</w:t>
      </w:r>
    </w:p>
    <w:p w14:paraId="14AEEEE2" w14:textId="77777777" w:rsidR="00CF1960" w:rsidRDefault="00CF1960" w:rsidP="00157C75"/>
    <w:p w14:paraId="141AEA36" w14:textId="77777777" w:rsidR="00157C75" w:rsidRDefault="00157C75"/>
    <w:sectPr w:rsidR="00157C75" w:rsidSect="00B532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BF3"/>
    <w:multiLevelType w:val="hybridMultilevel"/>
    <w:tmpl w:val="908CDC22"/>
    <w:lvl w:ilvl="0" w:tplc="6C568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972"/>
    <w:multiLevelType w:val="hybridMultilevel"/>
    <w:tmpl w:val="24C4F932"/>
    <w:lvl w:ilvl="0" w:tplc="6C568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5EF1"/>
    <w:multiLevelType w:val="hybridMultilevel"/>
    <w:tmpl w:val="1536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75"/>
    <w:rsid w:val="0000589C"/>
    <w:rsid w:val="00031204"/>
    <w:rsid w:val="00031ABF"/>
    <w:rsid w:val="00065550"/>
    <w:rsid w:val="00086E90"/>
    <w:rsid w:val="000C3515"/>
    <w:rsid w:val="000E08E7"/>
    <w:rsid w:val="00157C75"/>
    <w:rsid w:val="00167488"/>
    <w:rsid w:val="001D23D0"/>
    <w:rsid w:val="00212EF6"/>
    <w:rsid w:val="00241ECC"/>
    <w:rsid w:val="0024587B"/>
    <w:rsid w:val="002C2E96"/>
    <w:rsid w:val="003A3191"/>
    <w:rsid w:val="003C044A"/>
    <w:rsid w:val="0040148E"/>
    <w:rsid w:val="00490ACF"/>
    <w:rsid w:val="004C0942"/>
    <w:rsid w:val="00573705"/>
    <w:rsid w:val="00592B48"/>
    <w:rsid w:val="00596D1B"/>
    <w:rsid w:val="0059795C"/>
    <w:rsid w:val="005B6578"/>
    <w:rsid w:val="00623DFC"/>
    <w:rsid w:val="006439D4"/>
    <w:rsid w:val="006605ED"/>
    <w:rsid w:val="0066423C"/>
    <w:rsid w:val="007E5BE5"/>
    <w:rsid w:val="00883A26"/>
    <w:rsid w:val="0095743A"/>
    <w:rsid w:val="00980502"/>
    <w:rsid w:val="009B2746"/>
    <w:rsid w:val="009B2C07"/>
    <w:rsid w:val="009C37C5"/>
    <w:rsid w:val="009F105E"/>
    <w:rsid w:val="00A01F5A"/>
    <w:rsid w:val="00A24365"/>
    <w:rsid w:val="00A61271"/>
    <w:rsid w:val="00AB7805"/>
    <w:rsid w:val="00B53230"/>
    <w:rsid w:val="00BA7513"/>
    <w:rsid w:val="00BC0710"/>
    <w:rsid w:val="00BF2ADE"/>
    <w:rsid w:val="00C23CAC"/>
    <w:rsid w:val="00C6263B"/>
    <w:rsid w:val="00CF1960"/>
    <w:rsid w:val="00D71029"/>
    <w:rsid w:val="00D92A43"/>
    <w:rsid w:val="00DF2A89"/>
    <w:rsid w:val="00E607DD"/>
    <w:rsid w:val="00EA51DA"/>
    <w:rsid w:val="00E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8BDF7"/>
  <w15:chartTrackingRefBased/>
  <w15:docId w15:val="{F33FB2C5-DFEF-E24E-B1FF-01BBF9C5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3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2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6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ronanoeducation.org/mnt-ec-outreach-bulletin-november-2021/" TargetMode="External"/><Relationship Id="rId5" Type="http://schemas.openxmlformats.org/officeDocument/2006/relationships/hyperlink" Target="https://www.mntesig.net/conference-2021-evalu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 Pleil</dc:creator>
  <cp:keywords/>
  <dc:description/>
  <cp:lastModifiedBy>Matthias Pleil</cp:lastModifiedBy>
  <cp:revision>2</cp:revision>
  <dcterms:created xsi:type="dcterms:W3CDTF">2022-01-08T01:20:00Z</dcterms:created>
  <dcterms:modified xsi:type="dcterms:W3CDTF">2022-01-08T01:20:00Z</dcterms:modified>
</cp:coreProperties>
</file>